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17F" w:rsidRPr="00C85A3A" w:rsidRDefault="00956F4C" w:rsidP="00C85A3A">
      <w:pPr>
        <w:spacing w:afterLines="50" w:after="180" w:line="500" w:lineRule="exact"/>
        <w:jc w:val="center"/>
        <w:rPr>
          <w:rFonts w:ascii="Times New Roman" w:eastAsia="標楷體" w:hAnsi="Times New Roman" w:cs="Times New Roman"/>
          <w:sz w:val="32"/>
        </w:rPr>
      </w:pPr>
      <w:r w:rsidRPr="00C85A3A">
        <w:rPr>
          <w:rFonts w:ascii="Times New Roman" w:eastAsia="標楷體" w:hAnsi="Times New Roman" w:cs="Times New Roman"/>
          <w:sz w:val="32"/>
        </w:rPr>
        <w:t>宜蘭縣</w:t>
      </w:r>
      <w:r w:rsidR="0045617F" w:rsidRPr="00C85A3A">
        <w:rPr>
          <w:rFonts w:ascii="Times New Roman" w:eastAsia="標楷體" w:hAnsi="Times New Roman" w:cs="Times New Roman"/>
          <w:sz w:val="32"/>
        </w:rPr>
        <w:t>冬山鄉大進國小</w:t>
      </w:r>
      <w:r w:rsidRPr="00C85A3A">
        <w:rPr>
          <w:rFonts w:ascii="Times New Roman" w:eastAsia="標楷體" w:hAnsi="Times New Roman" w:cs="Times New Roman"/>
          <w:sz w:val="32"/>
        </w:rPr>
        <w:t>學生服裝儀容委員會設置要點</w:t>
      </w:r>
    </w:p>
    <w:p w:rsidR="00956F4C" w:rsidRPr="00C85A3A" w:rsidRDefault="00C85A3A" w:rsidP="00C85A3A">
      <w:pPr>
        <w:jc w:val="right"/>
        <w:rPr>
          <w:rFonts w:ascii="Times New Roman" w:eastAsia="標楷體" w:hAnsi="Times New Roman" w:cs="Times New Roman"/>
        </w:rPr>
      </w:pPr>
      <w:r w:rsidRPr="00C85A3A">
        <w:rPr>
          <w:rFonts w:ascii="Times New Roman" w:eastAsia="標楷體" w:hAnsi="Times New Roman" w:cs="Times New Roman" w:hint="eastAsia"/>
        </w:rPr>
        <w:t>109.8.28</w:t>
      </w:r>
      <w:r w:rsidR="00956F4C" w:rsidRPr="00C85A3A">
        <w:rPr>
          <w:rFonts w:ascii="Times New Roman" w:eastAsia="標楷體" w:hAnsi="Times New Roman" w:cs="Times New Roman"/>
        </w:rPr>
        <w:t>校務會議</w:t>
      </w:r>
      <w:r w:rsidRPr="00C85A3A">
        <w:rPr>
          <w:rFonts w:ascii="Times New Roman" w:eastAsia="標楷體" w:hAnsi="Times New Roman" w:cs="Times New Roman" w:hint="eastAsia"/>
        </w:rPr>
        <w:t>通過</w:t>
      </w:r>
    </w:p>
    <w:p w:rsidR="00C85A3A" w:rsidRPr="00C85A3A" w:rsidRDefault="00C85A3A" w:rsidP="00C85A3A">
      <w:pPr>
        <w:jc w:val="right"/>
        <w:rPr>
          <w:rFonts w:ascii="Times New Roman" w:eastAsia="標楷體" w:hAnsi="Times New Roman" w:cs="Times New Roman"/>
        </w:rPr>
      </w:pPr>
      <w:r w:rsidRPr="00C85A3A">
        <w:rPr>
          <w:rFonts w:ascii="Times New Roman" w:eastAsia="標楷體" w:hAnsi="Times New Roman" w:cs="Times New Roman" w:hint="eastAsia"/>
        </w:rPr>
        <w:t>110.10.25</w:t>
      </w:r>
      <w:r w:rsidRPr="00C85A3A">
        <w:rPr>
          <w:rFonts w:ascii="Times New Roman" w:eastAsia="標楷體" w:hAnsi="Times New Roman" w:cs="Times New Roman" w:hint="eastAsia"/>
        </w:rPr>
        <w:t>修正</w:t>
      </w:r>
    </w:p>
    <w:p w:rsidR="00956F4C" w:rsidRPr="00C85A3A" w:rsidRDefault="00C85A3A" w:rsidP="00C85A3A">
      <w:pPr>
        <w:spacing w:line="5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壹、</w:t>
      </w:r>
      <w:r w:rsidR="00956F4C" w:rsidRPr="00C85A3A">
        <w:rPr>
          <w:rFonts w:ascii="Times New Roman" w:eastAsia="標楷體" w:hAnsi="Times New Roman" w:cs="Times New Roman"/>
          <w:sz w:val="28"/>
        </w:rPr>
        <w:t>依據：</w:t>
      </w:r>
    </w:p>
    <w:p w:rsidR="00956F4C" w:rsidRPr="00C85A3A" w:rsidRDefault="00C85A3A" w:rsidP="00C85A3A">
      <w:pPr>
        <w:spacing w:line="500" w:lineRule="exact"/>
        <w:ind w:leftChars="117" w:left="827" w:hangingChars="195" w:hanging="54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一、</w:t>
      </w:r>
      <w:r w:rsidR="00956F4C" w:rsidRPr="00C85A3A">
        <w:rPr>
          <w:rFonts w:ascii="Times New Roman" w:eastAsia="標楷體" w:hAnsi="Times New Roman" w:cs="Times New Roman"/>
          <w:sz w:val="28"/>
        </w:rPr>
        <w:t>教育部</w:t>
      </w:r>
      <w:r w:rsidR="00956F4C" w:rsidRPr="00C85A3A">
        <w:rPr>
          <w:rFonts w:ascii="Times New Roman" w:eastAsia="標楷體" w:hAnsi="Times New Roman" w:cs="Times New Roman"/>
          <w:sz w:val="28"/>
        </w:rPr>
        <w:t>109</w:t>
      </w:r>
      <w:r w:rsidR="00956F4C" w:rsidRPr="00C85A3A">
        <w:rPr>
          <w:rFonts w:ascii="Times New Roman" w:eastAsia="標楷體" w:hAnsi="Times New Roman" w:cs="Times New Roman"/>
          <w:sz w:val="28"/>
        </w:rPr>
        <w:t>年</w:t>
      </w:r>
      <w:r w:rsidR="00956F4C" w:rsidRPr="00C85A3A">
        <w:rPr>
          <w:rFonts w:ascii="Times New Roman" w:eastAsia="標楷體" w:hAnsi="Times New Roman" w:cs="Times New Roman"/>
          <w:sz w:val="28"/>
        </w:rPr>
        <w:t>8</w:t>
      </w:r>
      <w:r w:rsidR="00956F4C" w:rsidRPr="00C85A3A">
        <w:rPr>
          <w:rFonts w:ascii="Times New Roman" w:eastAsia="標楷體" w:hAnsi="Times New Roman" w:cs="Times New Roman"/>
          <w:sz w:val="28"/>
        </w:rPr>
        <w:t>月</w:t>
      </w:r>
      <w:r w:rsidR="00956F4C" w:rsidRPr="00C85A3A">
        <w:rPr>
          <w:rFonts w:ascii="Times New Roman" w:eastAsia="標楷體" w:hAnsi="Times New Roman" w:cs="Times New Roman"/>
          <w:sz w:val="28"/>
        </w:rPr>
        <w:t>3</w:t>
      </w:r>
      <w:r w:rsidR="00956F4C" w:rsidRPr="00C85A3A">
        <w:rPr>
          <w:rFonts w:ascii="Times New Roman" w:eastAsia="標楷體" w:hAnsi="Times New Roman" w:cs="Times New Roman"/>
          <w:sz w:val="28"/>
        </w:rPr>
        <w:t>日臺教授國部字第</w:t>
      </w:r>
      <w:r w:rsidR="00956F4C" w:rsidRPr="00C85A3A">
        <w:rPr>
          <w:rFonts w:ascii="Times New Roman" w:eastAsia="標楷體" w:hAnsi="Times New Roman" w:cs="Times New Roman"/>
          <w:sz w:val="28"/>
        </w:rPr>
        <w:t>1090072127A</w:t>
      </w:r>
      <w:r w:rsidR="00956F4C" w:rsidRPr="00C85A3A">
        <w:rPr>
          <w:rFonts w:ascii="Times New Roman" w:eastAsia="標楷體" w:hAnsi="Times New Roman" w:cs="Times New Roman"/>
          <w:sz w:val="28"/>
        </w:rPr>
        <w:t>號函辦理。</w:t>
      </w:r>
    </w:p>
    <w:p w:rsidR="00956F4C" w:rsidRPr="00C85A3A" w:rsidRDefault="00C85A3A" w:rsidP="00C85A3A">
      <w:pPr>
        <w:spacing w:line="500" w:lineRule="exact"/>
        <w:ind w:leftChars="117" w:left="827" w:hangingChars="195" w:hanging="54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二、</w:t>
      </w:r>
      <w:r w:rsidR="00172147" w:rsidRPr="00C85A3A">
        <w:rPr>
          <w:rFonts w:ascii="Times New Roman" w:eastAsia="標楷體" w:hAnsi="Times New Roman" w:cs="Times New Roman"/>
          <w:sz w:val="28"/>
        </w:rPr>
        <w:t>宜蘭縣政府</w:t>
      </w:r>
      <w:r w:rsidR="00956F4C" w:rsidRPr="00C85A3A">
        <w:rPr>
          <w:rFonts w:ascii="Times New Roman" w:eastAsia="標楷體" w:hAnsi="Times New Roman" w:cs="Times New Roman"/>
          <w:sz w:val="28"/>
        </w:rPr>
        <w:t>110</w:t>
      </w:r>
      <w:r w:rsidR="00956F4C" w:rsidRPr="00C85A3A">
        <w:rPr>
          <w:rFonts w:ascii="Times New Roman" w:eastAsia="標楷體" w:hAnsi="Times New Roman" w:cs="Times New Roman"/>
          <w:sz w:val="28"/>
        </w:rPr>
        <w:t>年</w:t>
      </w:r>
      <w:r w:rsidR="00956F4C" w:rsidRPr="00C85A3A">
        <w:rPr>
          <w:rFonts w:ascii="Times New Roman" w:eastAsia="標楷體" w:hAnsi="Times New Roman" w:cs="Times New Roman"/>
          <w:sz w:val="28"/>
        </w:rPr>
        <w:t>10</w:t>
      </w:r>
      <w:r w:rsidR="00956F4C" w:rsidRPr="00C85A3A">
        <w:rPr>
          <w:rFonts w:ascii="Times New Roman" w:eastAsia="標楷體" w:hAnsi="Times New Roman" w:cs="Times New Roman"/>
          <w:sz w:val="28"/>
        </w:rPr>
        <w:t>月</w:t>
      </w:r>
      <w:r w:rsidR="00956F4C" w:rsidRPr="00C85A3A">
        <w:rPr>
          <w:rFonts w:ascii="Times New Roman" w:eastAsia="標楷體" w:hAnsi="Times New Roman" w:cs="Times New Roman"/>
          <w:sz w:val="28"/>
        </w:rPr>
        <w:t>8</w:t>
      </w:r>
      <w:r w:rsidR="00956F4C" w:rsidRPr="00C85A3A">
        <w:rPr>
          <w:rFonts w:ascii="Times New Roman" w:eastAsia="標楷體" w:hAnsi="Times New Roman" w:cs="Times New Roman"/>
          <w:sz w:val="28"/>
        </w:rPr>
        <w:t>日第</w:t>
      </w:r>
      <w:r w:rsidR="00956F4C" w:rsidRPr="00C85A3A">
        <w:rPr>
          <w:rFonts w:ascii="Times New Roman" w:eastAsia="標楷體" w:hAnsi="Times New Roman" w:cs="Times New Roman"/>
          <w:sz w:val="28"/>
        </w:rPr>
        <w:t>2</w:t>
      </w:r>
      <w:r w:rsidR="00956F4C" w:rsidRPr="00C85A3A">
        <w:rPr>
          <w:rFonts w:ascii="Times New Roman" w:eastAsia="標楷體" w:hAnsi="Times New Roman" w:cs="Times New Roman"/>
          <w:sz w:val="28"/>
        </w:rPr>
        <w:t>次兒童及少年福利與權益促進委員會會議決議</w:t>
      </w:r>
    </w:p>
    <w:p w:rsidR="00956F4C" w:rsidRPr="00D933C9" w:rsidRDefault="00956F4C" w:rsidP="0045617F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D933C9">
        <w:rPr>
          <w:rFonts w:ascii="Times New Roman" w:eastAsia="標楷體" w:hAnsi="Times New Roman" w:cs="Times New Roman"/>
          <w:sz w:val="28"/>
        </w:rPr>
        <w:t>貳、委員會組織</w:t>
      </w:r>
    </w:p>
    <w:p w:rsidR="00C85A3A" w:rsidRDefault="00956F4C" w:rsidP="0065743B">
      <w:pPr>
        <w:spacing w:line="500" w:lineRule="exact"/>
        <w:ind w:leftChars="134" w:left="896" w:hangingChars="205" w:hanging="574"/>
        <w:rPr>
          <w:rFonts w:ascii="Times New Roman" w:eastAsia="標楷體" w:hAnsi="Times New Roman" w:cs="Times New Roman"/>
          <w:sz w:val="28"/>
        </w:rPr>
      </w:pPr>
      <w:r w:rsidRPr="00D933C9">
        <w:rPr>
          <w:rFonts w:ascii="Times New Roman" w:eastAsia="標楷體" w:hAnsi="Times New Roman" w:cs="Times New Roman"/>
          <w:sz w:val="28"/>
        </w:rPr>
        <w:t>一、服裝儀容委員會置委員七人，</w:t>
      </w:r>
    </w:p>
    <w:p w:rsidR="00C85A3A" w:rsidRDefault="00956F4C" w:rsidP="00C85A3A">
      <w:pPr>
        <w:spacing w:line="500" w:lineRule="exact"/>
        <w:ind w:leftChars="367" w:left="895" w:hangingChars="5" w:hanging="14"/>
        <w:rPr>
          <w:rFonts w:ascii="Times New Roman" w:eastAsia="標楷體" w:hAnsi="Times New Roman" w:cs="Times New Roman"/>
          <w:sz w:val="28"/>
        </w:rPr>
      </w:pPr>
      <w:r w:rsidRPr="00D933C9">
        <w:rPr>
          <w:rFonts w:ascii="Times New Roman" w:eastAsia="標楷體" w:hAnsi="Times New Roman" w:cs="Times New Roman"/>
          <w:sz w:val="28"/>
        </w:rPr>
        <w:t>其委員如下：</w:t>
      </w:r>
    </w:p>
    <w:p w:rsidR="00C85A3A" w:rsidRDefault="00C85A3A" w:rsidP="00C85A3A">
      <w:pPr>
        <w:spacing w:line="500" w:lineRule="exact"/>
        <w:ind w:leftChars="368" w:left="1191" w:hangingChars="110" w:hanging="308"/>
        <w:rPr>
          <w:rFonts w:ascii="Times New Roman" w:eastAsia="標楷體" w:hAnsi="Times New Roman" w:cs="Times New Roman"/>
          <w:sz w:val="28"/>
        </w:rPr>
      </w:pPr>
      <w:r>
        <w:rPr>
          <w:rFonts w:ascii="MS Gothic" w:eastAsia="MS Gothic" w:hAnsi="MS Gothic" w:cs="Times New Roman" w:hint="eastAsia"/>
          <w:sz w:val="28"/>
        </w:rPr>
        <w:t>⒈</w:t>
      </w:r>
      <w:r w:rsidR="00956F4C" w:rsidRPr="00D933C9">
        <w:rPr>
          <w:rFonts w:ascii="Times New Roman" w:eastAsia="標楷體" w:hAnsi="Times New Roman" w:cs="Times New Roman"/>
          <w:sz w:val="28"/>
        </w:rPr>
        <w:t>經選舉選出之學生代表</w:t>
      </w:r>
      <w:r w:rsidR="00956F4C" w:rsidRPr="00D933C9">
        <w:rPr>
          <w:rFonts w:ascii="Times New Roman" w:eastAsia="標楷體" w:hAnsi="Times New Roman" w:cs="Times New Roman"/>
          <w:sz w:val="28"/>
        </w:rPr>
        <w:t>2</w:t>
      </w:r>
      <w:r w:rsidR="00956F4C" w:rsidRPr="00D933C9">
        <w:rPr>
          <w:rFonts w:ascii="Times New Roman" w:eastAsia="標楷體" w:hAnsi="Times New Roman" w:cs="Times New Roman"/>
          <w:sz w:val="28"/>
        </w:rPr>
        <w:t>人。</w:t>
      </w:r>
      <w:r w:rsidR="00956F4C" w:rsidRPr="00D933C9">
        <w:rPr>
          <w:rFonts w:ascii="Times New Roman" w:eastAsia="標楷體" w:hAnsi="Times New Roman" w:cs="Times New Roman"/>
          <w:sz w:val="28"/>
        </w:rPr>
        <w:t>(</w:t>
      </w:r>
      <w:r w:rsidR="00956F4C" w:rsidRPr="00D933C9">
        <w:rPr>
          <w:rFonts w:ascii="Times New Roman" w:eastAsia="標楷體" w:hAnsi="Times New Roman" w:cs="Times New Roman"/>
          <w:sz w:val="28"/>
        </w:rPr>
        <w:t>學生代表應占全體委員總額四分之一以上</w:t>
      </w:r>
      <w:r w:rsidR="006F1CB8">
        <w:rPr>
          <w:rFonts w:ascii="Times New Roman" w:eastAsia="標楷體" w:hAnsi="Times New Roman" w:cs="Times New Roman"/>
          <w:sz w:val="28"/>
        </w:rPr>
        <w:t>)</w:t>
      </w:r>
    </w:p>
    <w:p w:rsidR="00C85A3A" w:rsidRDefault="00C85A3A" w:rsidP="00C85A3A">
      <w:pPr>
        <w:spacing w:line="500" w:lineRule="exact"/>
        <w:ind w:leftChars="367" w:left="895" w:hangingChars="5" w:hanging="14"/>
        <w:rPr>
          <w:rFonts w:ascii="Times New Roman" w:eastAsia="標楷體" w:hAnsi="Times New Roman" w:cs="Times New Roman"/>
          <w:sz w:val="28"/>
        </w:rPr>
      </w:pPr>
      <w:r>
        <w:rPr>
          <w:rFonts w:ascii="MS Gothic" w:eastAsia="MS Gothic" w:hAnsi="MS Gothic" w:cs="Times New Roman" w:hint="eastAsia"/>
          <w:sz w:val="28"/>
        </w:rPr>
        <w:t>⒉</w:t>
      </w:r>
      <w:r w:rsidR="00956F4C" w:rsidRPr="00D933C9">
        <w:rPr>
          <w:rFonts w:ascii="Times New Roman" w:eastAsia="標楷體" w:hAnsi="Times New Roman" w:cs="Times New Roman"/>
          <w:sz w:val="28"/>
        </w:rPr>
        <w:t>行政人員代表</w:t>
      </w:r>
      <w:r w:rsidR="00956F4C" w:rsidRPr="00D933C9">
        <w:rPr>
          <w:rFonts w:ascii="Times New Roman" w:eastAsia="標楷體" w:hAnsi="Times New Roman" w:cs="Times New Roman"/>
          <w:sz w:val="28"/>
        </w:rPr>
        <w:t>2</w:t>
      </w:r>
      <w:r w:rsidR="00956F4C" w:rsidRPr="00D933C9">
        <w:rPr>
          <w:rFonts w:ascii="Times New Roman" w:eastAsia="標楷體" w:hAnsi="Times New Roman" w:cs="Times New Roman"/>
          <w:sz w:val="28"/>
        </w:rPr>
        <w:t>人、教師代表</w:t>
      </w:r>
      <w:r w:rsidR="00956F4C" w:rsidRPr="00D933C9">
        <w:rPr>
          <w:rFonts w:ascii="Times New Roman" w:eastAsia="標楷體" w:hAnsi="Times New Roman" w:cs="Times New Roman"/>
          <w:sz w:val="28"/>
        </w:rPr>
        <w:t>2</w:t>
      </w:r>
      <w:r w:rsidR="00956F4C" w:rsidRPr="00D933C9">
        <w:rPr>
          <w:rFonts w:ascii="Times New Roman" w:eastAsia="標楷體" w:hAnsi="Times New Roman" w:cs="Times New Roman"/>
          <w:sz w:val="28"/>
        </w:rPr>
        <w:t>人。</w:t>
      </w:r>
    </w:p>
    <w:p w:rsidR="00956F4C" w:rsidRPr="00D933C9" w:rsidRDefault="00C85A3A" w:rsidP="00C85A3A">
      <w:pPr>
        <w:spacing w:line="500" w:lineRule="exact"/>
        <w:ind w:leftChars="367" w:left="895" w:hangingChars="5" w:hanging="14"/>
        <w:rPr>
          <w:rFonts w:ascii="Times New Roman" w:eastAsia="標楷體" w:hAnsi="Times New Roman" w:cs="Times New Roman"/>
          <w:sz w:val="28"/>
        </w:rPr>
      </w:pPr>
      <w:r>
        <w:rPr>
          <w:rFonts w:ascii="MS Gothic" w:eastAsia="MS Gothic" w:hAnsi="MS Gothic" w:cs="Times New Roman" w:hint="eastAsia"/>
          <w:sz w:val="28"/>
        </w:rPr>
        <w:t>⒊</w:t>
      </w:r>
      <w:r w:rsidR="00956F4C" w:rsidRPr="00D933C9">
        <w:rPr>
          <w:rFonts w:ascii="Times New Roman" w:eastAsia="標楷體" w:hAnsi="Times New Roman" w:cs="Times New Roman"/>
          <w:sz w:val="28"/>
        </w:rPr>
        <w:t>家長會代表</w:t>
      </w:r>
      <w:r w:rsidR="00956F4C" w:rsidRPr="00D933C9">
        <w:rPr>
          <w:rFonts w:ascii="Times New Roman" w:eastAsia="標楷體" w:hAnsi="Times New Roman" w:cs="Times New Roman"/>
          <w:sz w:val="28"/>
        </w:rPr>
        <w:t>1</w:t>
      </w:r>
      <w:r w:rsidR="00956F4C" w:rsidRPr="00D933C9">
        <w:rPr>
          <w:rFonts w:ascii="Times New Roman" w:eastAsia="標楷體" w:hAnsi="Times New Roman" w:cs="Times New Roman"/>
          <w:sz w:val="28"/>
        </w:rPr>
        <w:t>人。</w:t>
      </w:r>
    </w:p>
    <w:p w:rsidR="00956F4C" w:rsidRPr="00D933C9" w:rsidRDefault="00956F4C" w:rsidP="0065743B">
      <w:pPr>
        <w:spacing w:line="500" w:lineRule="exact"/>
        <w:ind w:leftChars="134" w:left="896" w:hangingChars="205" w:hanging="574"/>
        <w:rPr>
          <w:rFonts w:ascii="Times New Roman" w:eastAsia="標楷體" w:hAnsi="Times New Roman" w:cs="Times New Roman"/>
          <w:sz w:val="28"/>
        </w:rPr>
      </w:pPr>
      <w:r w:rsidRPr="00D933C9">
        <w:rPr>
          <w:rFonts w:ascii="Times New Roman" w:eastAsia="標楷體" w:hAnsi="Times New Roman" w:cs="Times New Roman"/>
          <w:sz w:val="28"/>
        </w:rPr>
        <w:t>二、服裝儀容委員會任一性別委員人數，不得少於委員總數三分之一。</w:t>
      </w:r>
    </w:p>
    <w:p w:rsidR="00C85A3A" w:rsidRDefault="00956F4C" w:rsidP="0065743B">
      <w:pPr>
        <w:spacing w:line="500" w:lineRule="exact"/>
        <w:ind w:leftChars="134" w:left="896" w:hangingChars="205" w:hanging="574"/>
        <w:rPr>
          <w:rFonts w:ascii="Times New Roman" w:eastAsia="標楷體" w:hAnsi="Times New Roman" w:cs="Times New Roman"/>
          <w:sz w:val="28"/>
        </w:rPr>
      </w:pPr>
      <w:r w:rsidRPr="00D933C9">
        <w:rPr>
          <w:rFonts w:ascii="Times New Roman" w:eastAsia="標楷體" w:hAnsi="Times New Roman" w:cs="Times New Roman"/>
          <w:sz w:val="28"/>
        </w:rPr>
        <w:t>三、服裝儀容委員會之決議，應有全體委員三分之二以上出席，以出席委員過半數之同意行之。</w:t>
      </w:r>
    </w:p>
    <w:p w:rsidR="00956F4C" w:rsidRPr="00D933C9" w:rsidRDefault="00956F4C" w:rsidP="0065743B">
      <w:pPr>
        <w:spacing w:line="500" w:lineRule="exact"/>
        <w:ind w:leftChars="134" w:left="896" w:hangingChars="205" w:hanging="574"/>
        <w:rPr>
          <w:rFonts w:ascii="Times New Roman" w:eastAsia="標楷體" w:hAnsi="Times New Roman" w:cs="Times New Roman"/>
          <w:sz w:val="28"/>
        </w:rPr>
      </w:pPr>
      <w:r w:rsidRPr="00D933C9">
        <w:rPr>
          <w:rFonts w:ascii="Times New Roman" w:eastAsia="標楷體" w:hAnsi="Times New Roman" w:cs="Times New Roman"/>
          <w:sz w:val="28"/>
        </w:rPr>
        <w:t>四、學生服裝儀容規定實施後，學校應視該規定實施狀況，每三年檢討一次。</w:t>
      </w:r>
    </w:p>
    <w:p w:rsidR="00956F4C" w:rsidRPr="00D933C9" w:rsidRDefault="00956F4C" w:rsidP="0045617F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D933C9">
        <w:rPr>
          <w:rFonts w:ascii="Times New Roman" w:eastAsia="標楷體" w:hAnsi="Times New Roman" w:cs="Times New Roman"/>
          <w:sz w:val="28"/>
        </w:rPr>
        <w:t>參、服裝儀容委員會之任務如下：</w:t>
      </w:r>
    </w:p>
    <w:p w:rsidR="00956F4C" w:rsidRPr="00D933C9" w:rsidRDefault="00956F4C" w:rsidP="0065743B">
      <w:pPr>
        <w:spacing w:line="500" w:lineRule="exact"/>
        <w:ind w:leftChars="118" w:left="851" w:hangingChars="203" w:hanging="568"/>
        <w:rPr>
          <w:rFonts w:ascii="Times New Roman" w:eastAsia="標楷體" w:hAnsi="Times New Roman" w:cs="Times New Roman"/>
          <w:sz w:val="28"/>
        </w:rPr>
      </w:pPr>
      <w:r w:rsidRPr="00D933C9">
        <w:rPr>
          <w:rFonts w:ascii="Times New Roman" w:eastAsia="標楷體" w:hAnsi="Times New Roman" w:cs="Times New Roman"/>
          <w:sz w:val="28"/>
        </w:rPr>
        <w:t>一、學生服裝儀容規定之審議。</w:t>
      </w:r>
    </w:p>
    <w:p w:rsidR="00956F4C" w:rsidRPr="00D933C9" w:rsidRDefault="00956F4C" w:rsidP="0065743B">
      <w:pPr>
        <w:spacing w:line="500" w:lineRule="exact"/>
        <w:ind w:leftChars="118" w:left="851" w:hangingChars="203" w:hanging="568"/>
        <w:rPr>
          <w:rFonts w:ascii="Times New Roman" w:eastAsia="標楷體" w:hAnsi="Times New Roman" w:cs="Times New Roman"/>
          <w:sz w:val="28"/>
        </w:rPr>
      </w:pPr>
      <w:r w:rsidRPr="00D933C9">
        <w:rPr>
          <w:rFonts w:ascii="Times New Roman" w:eastAsia="標楷體" w:hAnsi="Times New Roman" w:cs="Times New Roman"/>
          <w:sz w:val="28"/>
        </w:rPr>
        <w:t>二、學校校服（制服、運動服）款式、材質（例如排汗、透氣、透光）及其他相關事項之審議。</w:t>
      </w:r>
    </w:p>
    <w:p w:rsidR="00956F4C" w:rsidRPr="00D933C9" w:rsidRDefault="00956F4C" w:rsidP="0065743B">
      <w:pPr>
        <w:spacing w:line="500" w:lineRule="exact"/>
        <w:ind w:leftChars="118" w:left="851" w:hangingChars="203" w:hanging="568"/>
        <w:rPr>
          <w:rFonts w:ascii="Times New Roman" w:eastAsia="標楷體" w:hAnsi="Times New Roman" w:cs="Times New Roman"/>
          <w:sz w:val="28"/>
        </w:rPr>
      </w:pPr>
      <w:r w:rsidRPr="00D933C9">
        <w:rPr>
          <w:rFonts w:ascii="Times New Roman" w:eastAsia="標楷體" w:hAnsi="Times New Roman" w:cs="Times New Roman"/>
          <w:sz w:val="28"/>
        </w:rPr>
        <w:t>三、學生鞋子及襪子款式、顏色及其他相關事項之審議。</w:t>
      </w:r>
    </w:p>
    <w:p w:rsidR="00956F4C" w:rsidRPr="00D933C9" w:rsidRDefault="00956F4C" w:rsidP="0065743B">
      <w:pPr>
        <w:spacing w:line="500" w:lineRule="exact"/>
        <w:ind w:leftChars="118" w:left="851" w:hangingChars="203" w:hanging="568"/>
        <w:rPr>
          <w:rFonts w:ascii="Times New Roman" w:eastAsia="標楷體" w:hAnsi="Times New Roman" w:cs="Times New Roman"/>
          <w:sz w:val="28"/>
        </w:rPr>
      </w:pPr>
      <w:r w:rsidRPr="00D933C9">
        <w:rPr>
          <w:rFonts w:ascii="Times New Roman" w:eastAsia="標楷體" w:hAnsi="Times New Roman" w:cs="Times New Roman"/>
          <w:sz w:val="28"/>
        </w:rPr>
        <w:t>四、學校對於違反服裝儀容規定之學生，得採取之管教措施及管教原則之審議。</w:t>
      </w:r>
    </w:p>
    <w:p w:rsidR="00956F4C" w:rsidRPr="00D933C9" w:rsidRDefault="00956F4C" w:rsidP="0065743B">
      <w:pPr>
        <w:spacing w:line="500" w:lineRule="exact"/>
        <w:ind w:leftChars="118" w:left="851" w:hangingChars="203" w:hanging="568"/>
        <w:rPr>
          <w:rFonts w:ascii="Times New Roman" w:eastAsia="標楷體" w:hAnsi="Times New Roman" w:cs="Times New Roman"/>
          <w:sz w:val="28"/>
        </w:rPr>
      </w:pPr>
      <w:r w:rsidRPr="00D933C9">
        <w:rPr>
          <w:rFonts w:ascii="Times New Roman" w:eastAsia="標楷體" w:hAnsi="Times New Roman" w:cs="Times New Roman"/>
          <w:sz w:val="28"/>
        </w:rPr>
        <w:t>五、其他服裝儀容相關事項之審議。</w:t>
      </w:r>
    </w:p>
    <w:p w:rsidR="00956F4C" w:rsidRPr="00D933C9" w:rsidRDefault="00956F4C" w:rsidP="0065743B">
      <w:pPr>
        <w:spacing w:line="500" w:lineRule="exact"/>
        <w:ind w:leftChars="118" w:left="851" w:hangingChars="203" w:hanging="568"/>
        <w:rPr>
          <w:rFonts w:ascii="Times New Roman" w:eastAsia="標楷體" w:hAnsi="Times New Roman" w:cs="Times New Roman"/>
          <w:sz w:val="28"/>
        </w:rPr>
      </w:pPr>
      <w:r w:rsidRPr="00D933C9">
        <w:rPr>
          <w:rFonts w:ascii="Times New Roman" w:eastAsia="標楷體" w:hAnsi="Times New Roman" w:cs="Times New Roman"/>
          <w:sz w:val="28"/>
        </w:rPr>
        <w:t>六、</w:t>
      </w:r>
      <w:r w:rsidR="00496036">
        <w:rPr>
          <w:rFonts w:ascii="Times New Roman" w:eastAsia="標楷體" w:hAnsi="Times New Roman" w:cs="Times New Roman" w:hint="eastAsia"/>
          <w:sz w:val="28"/>
        </w:rPr>
        <w:t>學校</w:t>
      </w:r>
      <w:bookmarkStart w:id="0" w:name="_GoBack"/>
      <w:bookmarkEnd w:id="0"/>
      <w:r w:rsidR="00496036">
        <w:rPr>
          <w:rFonts w:ascii="Times New Roman" w:eastAsia="標楷體" w:hAnsi="Times New Roman" w:cs="Times New Roman" w:hint="eastAsia"/>
          <w:sz w:val="28"/>
        </w:rPr>
        <w:t>應</w:t>
      </w:r>
      <w:r w:rsidRPr="00D933C9">
        <w:rPr>
          <w:rFonts w:ascii="Times New Roman" w:eastAsia="標楷體" w:hAnsi="Times New Roman" w:cs="Times New Roman"/>
          <w:sz w:val="28"/>
        </w:rPr>
        <w:t>舉辦公聽會、說明會、進行全校性問卷調查或其他民主參與方式，廣納學生及家長意見，訂定學生服裝儀容之規定，經校務會</w:t>
      </w:r>
      <w:r w:rsidRPr="00D933C9">
        <w:rPr>
          <w:rFonts w:ascii="Times New Roman" w:eastAsia="標楷體" w:hAnsi="Times New Roman" w:cs="Times New Roman"/>
          <w:sz w:val="28"/>
        </w:rPr>
        <w:lastRenderedPageBreak/>
        <w:t>議通過，以創造開明、信任之校園文化。</w:t>
      </w:r>
    </w:p>
    <w:p w:rsidR="00956F4C" w:rsidRPr="00D933C9" w:rsidRDefault="00956F4C" w:rsidP="0065743B">
      <w:pPr>
        <w:spacing w:line="500" w:lineRule="exact"/>
        <w:ind w:leftChars="118" w:left="851" w:hangingChars="203" w:hanging="568"/>
        <w:rPr>
          <w:rFonts w:ascii="Times New Roman" w:eastAsia="標楷體" w:hAnsi="Times New Roman" w:cs="Times New Roman"/>
          <w:sz w:val="28"/>
        </w:rPr>
      </w:pPr>
      <w:r w:rsidRPr="00D933C9">
        <w:rPr>
          <w:rFonts w:ascii="Times New Roman" w:eastAsia="標楷體" w:hAnsi="Times New Roman" w:cs="Times New Roman"/>
          <w:sz w:val="28"/>
        </w:rPr>
        <w:t>七、校務會議審議學生服裝儀容規定時，除有明顯違反法規規定之情形外，不得修改服裝儀容委員會審議通過之內容。</w:t>
      </w:r>
    </w:p>
    <w:p w:rsidR="000D1E43" w:rsidRDefault="00956F4C" w:rsidP="0045617F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D933C9">
        <w:rPr>
          <w:rFonts w:ascii="Times New Roman" w:eastAsia="標楷體" w:hAnsi="Times New Roman" w:cs="Times New Roman"/>
          <w:sz w:val="28"/>
        </w:rPr>
        <w:t>肆、本要點經校務會議通過，陳校長核可後實施，修正時亦同。</w:t>
      </w:r>
    </w:p>
    <w:p w:rsidR="000D1E43" w:rsidRDefault="000D1E43" w:rsidP="000D1E43">
      <w:pPr>
        <w:rPr>
          <w:rFonts w:ascii="Times New Roman" w:eastAsia="標楷體" w:hAnsi="Times New Roman" w:cs="Times New Roman"/>
          <w:sz w:val="28"/>
        </w:rPr>
      </w:pPr>
    </w:p>
    <w:p w:rsidR="000D1E43" w:rsidRDefault="000D1E43" w:rsidP="000D1E43">
      <w:pPr>
        <w:rPr>
          <w:rFonts w:ascii="Times New Roman" w:eastAsia="標楷體" w:hAnsi="Times New Roman" w:cs="Times New Roman"/>
          <w:sz w:val="28"/>
        </w:rPr>
      </w:pPr>
    </w:p>
    <w:p w:rsidR="000D1E43" w:rsidRDefault="000D1E43">
      <w:pPr>
        <w:widowControl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br w:type="page"/>
      </w:r>
    </w:p>
    <w:p w:rsidR="000D1E43" w:rsidRPr="006F1CB8" w:rsidRDefault="000D1E43" w:rsidP="006F1CB8">
      <w:pPr>
        <w:jc w:val="center"/>
        <w:rPr>
          <w:rFonts w:ascii="Times New Roman" w:eastAsia="標楷體" w:hAnsi="Times New Roman" w:cs="Times New Roman"/>
          <w:sz w:val="32"/>
        </w:rPr>
      </w:pPr>
      <w:r w:rsidRPr="006F1CB8">
        <w:rPr>
          <w:rFonts w:ascii="Times New Roman" w:eastAsia="標楷體" w:hAnsi="Times New Roman" w:cs="Times New Roman" w:hint="eastAsia"/>
          <w:sz w:val="32"/>
        </w:rPr>
        <w:lastRenderedPageBreak/>
        <w:t>大進國小</w:t>
      </w:r>
      <w:r w:rsidRPr="006F1CB8">
        <w:rPr>
          <w:rFonts w:ascii="Times New Roman" w:eastAsia="標楷體" w:hAnsi="Times New Roman" w:cs="Times New Roman"/>
          <w:sz w:val="32"/>
        </w:rPr>
        <w:t>服裝儀容委員會</w:t>
      </w:r>
      <w:r w:rsidRPr="006F1CB8">
        <w:rPr>
          <w:rFonts w:ascii="Times New Roman" w:eastAsia="標楷體" w:hAnsi="Times New Roman" w:cs="Times New Roman" w:hint="eastAsia"/>
          <w:sz w:val="32"/>
        </w:rPr>
        <w:t>組織</w:t>
      </w:r>
      <w:r w:rsidR="008F7977">
        <w:rPr>
          <w:rFonts w:ascii="Times New Roman" w:eastAsia="標楷體" w:hAnsi="Times New Roman" w:cs="Times New Roman" w:hint="eastAsia"/>
          <w:sz w:val="32"/>
        </w:rPr>
        <w:t>(110</w:t>
      </w:r>
      <w:r w:rsidR="008F7977">
        <w:rPr>
          <w:rFonts w:ascii="Times New Roman" w:eastAsia="標楷體" w:hAnsi="Times New Roman" w:cs="Times New Roman" w:hint="eastAsia"/>
          <w:sz w:val="32"/>
        </w:rPr>
        <w:t>學年度</w:t>
      </w:r>
      <w:r w:rsidR="008F7977">
        <w:rPr>
          <w:rFonts w:ascii="Times New Roman" w:eastAsia="標楷體" w:hAnsi="Times New Roman" w:cs="Times New Roman" w:hint="eastAsia"/>
          <w:sz w:val="32"/>
        </w:rPr>
        <w:t>)</w:t>
      </w:r>
    </w:p>
    <w:tbl>
      <w:tblPr>
        <w:tblStyle w:val="a4"/>
        <w:tblW w:w="9948" w:type="dxa"/>
        <w:tblLook w:val="04A0" w:firstRow="1" w:lastRow="0" w:firstColumn="1" w:lastColumn="0" w:noHBand="0" w:noVBand="1"/>
      </w:tblPr>
      <w:tblGrid>
        <w:gridCol w:w="846"/>
        <w:gridCol w:w="1417"/>
        <w:gridCol w:w="2268"/>
        <w:gridCol w:w="881"/>
        <w:gridCol w:w="881"/>
        <w:gridCol w:w="3655"/>
      </w:tblGrid>
      <w:tr w:rsidR="00D75681" w:rsidTr="00D75681">
        <w:trPr>
          <w:trHeight w:val="680"/>
        </w:trPr>
        <w:tc>
          <w:tcPr>
            <w:tcW w:w="846" w:type="dxa"/>
            <w:vAlign w:val="center"/>
          </w:tcPr>
          <w:p w:rsidR="00D75681" w:rsidRDefault="00D75681" w:rsidP="006F1CB8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編號</w:t>
            </w:r>
          </w:p>
        </w:tc>
        <w:tc>
          <w:tcPr>
            <w:tcW w:w="1417" w:type="dxa"/>
            <w:vAlign w:val="center"/>
          </w:tcPr>
          <w:p w:rsidR="00D75681" w:rsidRDefault="00D75681" w:rsidP="006F1CB8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職稱</w:t>
            </w:r>
          </w:p>
        </w:tc>
        <w:tc>
          <w:tcPr>
            <w:tcW w:w="2268" w:type="dxa"/>
            <w:vAlign w:val="center"/>
          </w:tcPr>
          <w:p w:rsidR="00D75681" w:rsidRDefault="00D75681" w:rsidP="006F1CB8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姓名</w:t>
            </w:r>
          </w:p>
        </w:tc>
        <w:tc>
          <w:tcPr>
            <w:tcW w:w="881" w:type="dxa"/>
          </w:tcPr>
          <w:p w:rsidR="00D75681" w:rsidRDefault="00D75681" w:rsidP="006F1CB8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1" w:type="dxa"/>
            <w:vAlign w:val="center"/>
          </w:tcPr>
          <w:p w:rsidR="00D75681" w:rsidRDefault="00D75681" w:rsidP="006F1CB8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性別</w:t>
            </w:r>
          </w:p>
        </w:tc>
        <w:tc>
          <w:tcPr>
            <w:tcW w:w="3655" w:type="dxa"/>
            <w:vAlign w:val="center"/>
          </w:tcPr>
          <w:p w:rsidR="00D75681" w:rsidRDefault="00D75681" w:rsidP="006F1CB8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備註</w:t>
            </w:r>
          </w:p>
        </w:tc>
      </w:tr>
      <w:tr w:rsidR="00D75681" w:rsidTr="00D75681">
        <w:trPr>
          <w:trHeight w:val="680"/>
        </w:trPr>
        <w:tc>
          <w:tcPr>
            <w:tcW w:w="846" w:type="dxa"/>
            <w:vAlign w:val="center"/>
          </w:tcPr>
          <w:p w:rsidR="00D75681" w:rsidRDefault="00D75681" w:rsidP="006F1CB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D75681" w:rsidRDefault="00D75681" w:rsidP="006F1CB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學生代表</w:t>
            </w:r>
          </w:p>
        </w:tc>
        <w:tc>
          <w:tcPr>
            <w:tcW w:w="2268" w:type="dxa"/>
            <w:vAlign w:val="center"/>
          </w:tcPr>
          <w:p w:rsidR="00D75681" w:rsidRDefault="00D75681" w:rsidP="006F1CB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林于程</w:t>
            </w:r>
          </w:p>
        </w:tc>
        <w:tc>
          <w:tcPr>
            <w:tcW w:w="881" w:type="dxa"/>
          </w:tcPr>
          <w:p w:rsidR="00D75681" w:rsidRDefault="00D75681" w:rsidP="006F1CB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1" w:type="dxa"/>
            <w:vAlign w:val="center"/>
          </w:tcPr>
          <w:p w:rsidR="00D75681" w:rsidRDefault="00D75681" w:rsidP="006F1CB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男</w:t>
            </w:r>
          </w:p>
        </w:tc>
        <w:tc>
          <w:tcPr>
            <w:tcW w:w="3655" w:type="dxa"/>
            <w:vAlign w:val="center"/>
          </w:tcPr>
          <w:p w:rsidR="00D75681" w:rsidRDefault="00D75681" w:rsidP="006F1CB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環保小署長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六忠學生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</w:tr>
      <w:tr w:rsidR="00D75681" w:rsidTr="00D75681">
        <w:trPr>
          <w:trHeight w:val="680"/>
        </w:trPr>
        <w:tc>
          <w:tcPr>
            <w:tcW w:w="846" w:type="dxa"/>
            <w:vAlign w:val="center"/>
          </w:tcPr>
          <w:p w:rsidR="00D75681" w:rsidRDefault="00D75681" w:rsidP="006F1CB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D75681" w:rsidRDefault="00D75681" w:rsidP="006F1CB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學生代表</w:t>
            </w:r>
          </w:p>
        </w:tc>
        <w:tc>
          <w:tcPr>
            <w:tcW w:w="2268" w:type="dxa"/>
            <w:vAlign w:val="center"/>
          </w:tcPr>
          <w:p w:rsidR="00D75681" w:rsidRDefault="00D75681" w:rsidP="006F1CB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林霏</w:t>
            </w:r>
          </w:p>
        </w:tc>
        <w:tc>
          <w:tcPr>
            <w:tcW w:w="881" w:type="dxa"/>
          </w:tcPr>
          <w:p w:rsidR="00D75681" w:rsidRDefault="00D75681" w:rsidP="006F1CB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1" w:type="dxa"/>
            <w:vAlign w:val="center"/>
          </w:tcPr>
          <w:p w:rsidR="00D75681" w:rsidRDefault="00D75681" w:rsidP="006F1CB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女</w:t>
            </w:r>
          </w:p>
        </w:tc>
        <w:tc>
          <w:tcPr>
            <w:tcW w:w="3655" w:type="dxa"/>
            <w:vAlign w:val="center"/>
          </w:tcPr>
          <w:p w:rsidR="00D75681" w:rsidRDefault="00D75681" w:rsidP="006F1CB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六忠學生</w:t>
            </w:r>
          </w:p>
        </w:tc>
      </w:tr>
      <w:tr w:rsidR="00D75681" w:rsidTr="00D75681">
        <w:trPr>
          <w:trHeight w:val="680"/>
        </w:trPr>
        <w:tc>
          <w:tcPr>
            <w:tcW w:w="846" w:type="dxa"/>
            <w:vAlign w:val="center"/>
          </w:tcPr>
          <w:p w:rsidR="00D75681" w:rsidRDefault="00D75681" w:rsidP="006F1CB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D75681" w:rsidRDefault="00D75681" w:rsidP="006F1CB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行政代表</w:t>
            </w:r>
          </w:p>
        </w:tc>
        <w:tc>
          <w:tcPr>
            <w:tcW w:w="2268" w:type="dxa"/>
            <w:vAlign w:val="center"/>
          </w:tcPr>
          <w:p w:rsidR="00D75681" w:rsidRDefault="00D75681" w:rsidP="006F1CB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彭成文</w:t>
            </w:r>
          </w:p>
        </w:tc>
        <w:tc>
          <w:tcPr>
            <w:tcW w:w="881" w:type="dxa"/>
          </w:tcPr>
          <w:p w:rsidR="00D75681" w:rsidRDefault="00D75681" w:rsidP="006F1CB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1" w:type="dxa"/>
            <w:vAlign w:val="center"/>
          </w:tcPr>
          <w:p w:rsidR="00D75681" w:rsidRDefault="00D75681" w:rsidP="006F1CB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男</w:t>
            </w:r>
          </w:p>
        </w:tc>
        <w:tc>
          <w:tcPr>
            <w:tcW w:w="3655" w:type="dxa"/>
            <w:vAlign w:val="center"/>
          </w:tcPr>
          <w:p w:rsidR="00D75681" w:rsidRDefault="00D75681" w:rsidP="006F1CB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教導主任</w:t>
            </w:r>
          </w:p>
        </w:tc>
      </w:tr>
      <w:tr w:rsidR="00D75681" w:rsidTr="00D75681">
        <w:trPr>
          <w:trHeight w:val="680"/>
        </w:trPr>
        <w:tc>
          <w:tcPr>
            <w:tcW w:w="846" w:type="dxa"/>
            <w:vAlign w:val="center"/>
          </w:tcPr>
          <w:p w:rsidR="00D75681" w:rsidRDefault="00D75681" w:rsidP="006F1CB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D75681" w:rsidRDefault="00D75681" w:rsidP="006F1CB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行政代表</w:t>
            </w:r>
          </w:p>
        </w:tc>
        <w:tc>
          <w:tcPr>
            <w:tcW w:w="2268" w:type="dxa"/>
            <w:vAlign w:val="center"/>
          </w:tcPr>
          <w:p w:rsidR="00D75681" w:rsidRDefault="00D75681" w:rsidP="006F1CB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吳佩昇</w:t>
            </w:r>
          </w:p>
        </w:tc>
        <w:tc>
          <w:tcPr>
            <w:tcW w:w="881" w:type="dxa"/>
          </w:tcPr>
          <w:p w:rsidR="00D75681" w:rsidRDefault="00D75681" w:rsidP="006F1CB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1" w:type="dxa"/>
            <w:vAlign w:val="center"/>
          </w:tcPr>
          <w:p w:rsidR="00D75681" w:rsidRDefault="00D75681" w:rsidP="006F1CB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男</w:t>
            </w:r>
          </w:p>
        </w:tc>
        <w:tc>
          <w:tcPr>
            <w:tcW w:w="3655" w:type="dxa"/>
            <w:vAlign w:val="center"/>
          </w:tcPr>
          <w:p w:rsidR="00D75681" w:rsidRDefault="00D75681" w:rsidP="006F1CB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生教組長</w:t>
            </w:r>
          </w:p>
        </w:tc>
      </w:tr>
      <w:tr w:rsidR="00D75681" w:rsidTr="00D75681">
        <w:trPr>
          <w:trHeight w:val="680"/>
        </w:trPr>
        <w:tc>
          <w:tcPr>
            <w:tcW w:w="846" w:type="dxa"/>
            <w:vAlign w:val="center"/>
          </w:tcPr>
          <w:p w:rsidR="00D75681" w:rsidRDefault="00D75681" w:rsidP="006F1CB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D75681" w:rsidRDefault="00D75681" w:rsidP="006F1CB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教師代表</w:t>
            </w:r>
          </w:p>
        </w:tc>
        <w:tc>
          <w:tcPr>
            <w:tcW w:w="2268" w:type="dxa"/>
            <w:vAlign w:val="center"/>
          </w:tcPr>
          <w:p w:rsidR="00D75681" w:rsidRDefault="00D75681" w:rsidP="006F1CB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歐宛兒</w:t>
            </w:r>
          </w:p>
        </w:tc>
        <w:tc>
          <w:tcPr>
            <w:tcW w:w="881" w:type="dxa"/>
          </w:tcPr>
          <w:p w:rsidR="00D75681" w:rsidRDefault="00D75681" w:rsidP="006F1CB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1" w:type="dxa"/>
            <w:vAlign w:val="center"/>
          </w:tcPr>
          <w:p w:rsidR="00D75681" w:rsidRDefault="00D75681" w:rsidP="006F1CB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女</w:t>
            </w:r>
          </w:p>
        </w:tc>
        <w:tc>
          <w:tcPr>
            <w:tcW w:w="3655" w:type="dxa"/>
            <w:vAlign w:val="center"/>
          </w:tcPr>
          <w:p w:rsidR="00D75681" w:rsidRDefault="00D75681" w:rsidP="006F1CB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導師</w:t>
            </w:r>
          </w:p>
        </w:tc>
      </w:tr>
      <w:tr w:rsidR="00D75681" w:rsidTr="00D75681">
        <w:trPr>
          <w:trHeight w:val="680"/>
        </w:trPr>
        <w:tc>
          <w:tcPr>
            <w:tcW w:w="846" w:type="dxa"/>
            <w:vAlign w:val="center"/>
          </w:tcPr>
          <w:p w:rsidR="00D75681" w:rsidRDefault="00D75681" w:rsidP="006F1CB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D75681" w:rsidRDefault="00D75681" w:rsidP="006F1CB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教師代表</w:t>
            </w:r>
          </w:p>
        </w:tc>
        <w:tc>
          <w:tcPr>
            <w:tcW w:w="2268" w:type="dxa"/>
            <w:vAlign w:val="center"/>
          </w:tcPr>
          <w:p w:rsidR="00D75681" w:rsidRDefault="00D75681" w:rsidP="006F1CB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張碧雲</w:t>
            </w:r>
          </w:p>
        </w:tc>
        <w:tc>
          <w:tcPr>
            <w:tcW w:w="881" w:type="dxa"/>
          </w:tcPr>
          <w:p w:rsidR="00D75681" w:rsidRDefault="00D75681" w:rsidP="006F1CB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1" w:type="dxa"/>
            <w:vAlign w:val="center"/>
          </w:tcPr>
          <w:p w:rsidR="00D75681" w:rsidRDefault="00D75681" w:rsidP="006F1CB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女</w:t>
            </w:r>
          </w:p>
        </w:tc>
        <w:tc>
          <w:tcPr>
            <w:tcW w:w="3655" w:type="dxa"/>
            <w:vAlign w:val="center"/>
          </w:tcPr>
          <w:p w:rsidR="00D75681" w:rsidRDefault="00D75681" w:rsidP="006F1CB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導師</w:t>
            </w:r>
          </w:p>
        </w:tc>
      </w:tr>
      <w:tr w:rsidR="00D75681" w:rsidTr="00D75681">
        <w:trPr>
          <w:trHeight w:val="680"/>
        </w:trPr>
        <w:tc>
          <w:tcPr>
            <w:tcW w:w="846" w:type="dxa"/>
            <w:vAlign w:val="center"/>
          </w:tcPr>
          <w:p w:rsidR="00D75681" w:rsidRDefault="00D75681" w:rsidP="006F1CB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D75681" w:rsidRDefault="00D75681" w:rsidP="006F1CB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家長代表</w:t>
            </w:r>
          </w:p>
        </w:tc>
        <w:tc>
          <w:tcPr>
            <w:tcW w:w="2268" w:type="dxa"/>
            <w:vAlign w:val="center"/>
          </w:tcPr>
          <w:p w:rsidR="00D75681" w:rsidRDefault="00D75681" w:rsidP="006F1CB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潘家倍</w:t>
            </w:r>
          </w:p>
        </w:tc>
        <w:tc>
          <w:tcPr>
            <w:tcW w:w="881" w:type="dxa"/>
          </w:tcPr>
          <w:p w:rsidR="00D75681" w:rsidRDefault="00D75681" w:rsidP="006F1CB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1" w:type="dxa"/>
            <w:vAlign w:val="center"/>
          </w:tcPr>
          <w:p w:rsidR="00D75681" w:rsidRDefault="00D75681" w:rsidP="006F1CB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男</w:t>
            </w:r>
          </w:p>
        </w:tc>
        <w:tc>
          <w:tcPr>
            <w:tcW w:w="3655" w:type="dxa"/>
            <w:vAlign w:val="center"/>
          </w:tcPr>
          <w:p w:rsidR="00D75681" w:rsidRDefault="00D75681" w:rsidP="006F1CB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家長會長</w:t>
            </w:r>
          </w:p>
        </w:tc>
      </w:tr>
    </w:tbl>
    <w:p w:rsidR="000D1E43" w:rsidRDefault="006F1CB8" w:rsidP="000D1E43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註：因學校行政職掌或人員異動，每學年視狀況調整組織名單。</w:t>
      </w:r>
    </w:p>
    <w:p w:rsidR="000D1E43" w:rsidRPr="000D1E43" w:rsidRDefault="000D1E43" w:rsidP="000D1E43">
      <w:pPr>
        <w:rPr>
          <w:rFonts w:ascii="Times New Roman" w:eastAsia="標楷體" w:hAnsi="Times New Roman" w:cs="Times New Roman"/>
          <w:sz w:val="28"/>
        </w:rPr>
      </w:pPr>
    </w:p>
    <w:sectPr w:rsidR="000D1E43" w:rsidRPr="000D1E43" w:rsidSect="00C85A3A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56003"/>
    <w:multiLevelType w:val="hybridMultilevel"/>
    <w:tmpl w:val="5A2A6D50"/>
    <w:lvl w:ilvl="0" w:tplc="06BCABA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61019D"/>
    <w:multiLevelType w:val="hybridMultilevel"/>
    <w:tmpl w:val="E0E2EF28"/>
    <w:lvl w:ilvl="0" w:tplc="35BE18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B414B2"/>
    <w:multiLevelType w:val="hybridMultilevel"/>
    <w:tmpl w:val="FC807160"/>
    <w:lvl w:ilvl="0" w:tplc="179ACFD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4C"/>
    <w:rsid w:val="000D1E43"/>
    <w:rsid w:val="00172147"/>
    <w:rsid w:val="0045617F"/>
    <w:rsid w:val="00496036"/>
    <w:rsid w:val="0065743B"/>
    <w:rsid w:val="006F1CB8"/>
    <w:rsid w:val="00783F30"/>
    <w:rsid w:val="008D3243"/>
    <w:rsid w:val="008F7977"/>
    <w:rsid w:val="00956F4C"/>
    <w:rsid w:val="00A31005"/>
    <w:rsid w:val="00C85A3A"/>
    <w:rsid w:val="00D75681"/>
    <w:rsid w:val="00D9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4BED1"/>
  <w15:chartTrackingRefBased/>
  <w15:docId w15:val="{76CAE127-FE78-493D-8E3B-213A9466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F4C"/>
    <w:pPr>
      <w:ind w:leftChars="200" w:left="480"/>
    </w:pPr>
  </w:style>
  <w:style w:type="table" w:styleId="a4">
    <w:name w:val="Table Grid"/>
    <w:basedOn w:val="a1"/>
    <w:uiPriority w:val="39"/>
    <w:rsid w:val="000D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Police</dc:creator>
  <cp:keywords/>
  <dc:description/>
  <cp:lastModifiedBy>Police</cp:lastModifiedBy>
  <cp:revision>9</cp:revision>
  <dcterms:created xsi:type="dcterms:W3CDTF">2021-11-10T23:49:00Z</dcterms:created>
  <dcterms:modified xsi:type="dcterms:W3CDTF">2022-10-11T05:37:00Z</dcterms:modified>
</cp:coreProperties>
</file>